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5" w:rsidRPr="00E75325" w:rsidRDefault="00E75325" w:rsidP="00E75325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Результати ІІІ (фінального) етапу </w:t>
      </w:r>
    </w:p>
    <w:p w:rsidR="00E75325" w:rsidRPr="00E75325" w:rsidRDefault="00E75325" w:rsidP="00E75325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Всеукраїнського шекспірівського конкурсу студентських дослідницьких і креативних </w:t>
      </w:r>
      <w:proofErr w:type="spellStart"/>
      <w:r w:rsidRPr="00E75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проєктів</w:t>
      </w:r>
      <w:proofErr w:type="spellEnd"/>
      <w:r w:rsidRPr="00E75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33F33" w:rsidRPr="00ED2CAD" w:rsidRDefault="00E75325" w:rsidP="00E75325">
      <w:pPr>
        <w:spacing w:after="12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75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імені Віталія Кейса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044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</w:t>
      </w:r>
      <w:r w:rsidR="00ED2C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</w:t>
      </w:r>
      <w:r w:rsidR="00ED2CAD" w:rsidRPr="00ED2CAD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3</w:t>
      </w:r>
      <w:bookmarkStart w:id="0" w:name="_GoBack"/>
      <w:bookmarkEnd w:id="0"/>
    </w:p>
    <w:tbl>
      <w:tblPr>
        <w:tblStyle w:val="a3"/>
        <w:tblW w:w="177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977"/>
        <w:gridCol w:w="4394"/>
        <w:gridCol w:w="1276"/>
        <w:gridCol w:w="1275"/>
        <w:gridCol w:w="1843"/>
        <w:gridCol w:w="992"/>
        <w:gridCol w:w="992"/>
        <w:gridCol w:w="993"/>
      </w:tblGrid>
      <w:tr w:rsidR="00E60F79" w:rsidRPr="00A3303B" w:rsidTr="002F7E28">
        <w:trPr>
          <w:gridAfter w:val="2"/>
          <w:wAfter w:w="1985" w:type="dxa"/>
        </w:trPr>
        <w:tc>
          <w:tcPr>
            <w:tcW w:w="710" w:type="dxa"/>
          </w:tcPr>
          <w:p w:rsidR="00E60F79" w:rsidRPr="00E17505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2268" w:type="dxa"/>
          </w:tcPr>
          <w:p w:rsidR="00E60F79" w:rsidRPr="00E17505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ПІБ</w:t>
            </w:r>
          </w:p>
        </w:tc>
        <w:tc>
          <w:tcPr>
            <w:tcW w:w="2977" w:type="dxa"/>
          </w:tcPr>
          <w:p w:rsidR="00E60F79" w:rsidRPr="00AF23EA" w:rsidRDefault="00AF23EA" w:rsidP="006242B6">
            <w:pPr>
              <w:spacing w:before="120" w:after="120"/>
              <w:jc w:val="center"/>
              <w:rPr>
                <w:rFonts w:cs="Times New Roman"/>
                <w:b/>
                <w:sz w:val="26"/>
                <w:szCs w:val="28"/>
                <w:lang w:val="en-US"/>
              </w:rPr>
            </w:pPr>
            <w:r>
              <w:rPr>
                <w:rFonts w:ascii="Times New Roman Полужирный" w:hAnsi="Times New Roman Полужирный" w:cs="Times New Roman"/>
                <w:b/>
                <w:sz w:val="26"/>
                <w:szCs w:val="24"/>
              </w:rPr>
              <w:t>Університет</w:t>
            </w:r>
          </w:p>
        </w:tc>
        <w:tc>
          <w:tcPr>
            <w:tcW w:w="4394" w:type="dxa"/>
          </w:tcPr>
          <w:p w:rsidR="00E60F79" w:rsidRPr="00E17505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проєкту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F79" w:rsidRPr="00E17505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60F7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Бал за </w:t>
            </w:r>
            <w:proofErr w:type="spellStart"/>
            <w:r w:rsidRPr="00E60F79">
              <w:rPr>
                <w:rFonts w:ascii="Times New Roman" w:hAnsi="Times New Roman" w:cs="Times New Roman"/>
                <w:b/>
                <w:sz w:val="26"/>
                <w:szCs w:val="28"/>
              </w:rPr>
              <w:t>проєкт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E17505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Бал за захист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17505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14C1">
              <w:rPr>
                <w:rFonts w:ascii="Times New Roman Полужирный" w:hAnsi="Times New Roman Полужирный" w:cs="Times New Roman"/>
                <w:b/>
                <w:sz w:val="26"/>
                <w:szCs w:val="24"/>
              </w:rPr>
              <w:t>Підсумковий бал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E17505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Місце</w:t>
            </w:r>
          </w:p>
        </w:tc>
      </w:tr>
      <w:tr w:rsidR="00E60F79" w:rsidRPr="00C5294F" w:rsidTr="002F7E28">
        <w:trPr>
          <w:gridAfter w:val="2"/>
          <w:wAfter w:w="1985" w:type="dxa"/>
        </w:trPr>
        <w:tc>
          <w:tcPr>
            <w:tcW w:w="710" w:type="dxa"/>
            <w:tcBorders>
              <w:top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0F79" w:rsidRPr="00C5294F" w:rsidRDefault="0004554E" w:rsidP="006F60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Катерина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60F79" w:rsidRPr="00C5294F" w:rsidRDefault="00A31841" w:rsidP="009637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аграрно- економічний університет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0F79" w:rsidRPr="00C5294F" w:rsidRDefault="00044251" w:rsidP="005E3B8C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Відображення проявів емоційного інтелекту в емотивній лексиці сонетів Вільяма Шекспіра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4425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E60F79" w:rsidRPr="00C5294F" w:rsidTr="002F7E28">
        <w:trPr>
          <w:gridAfter w:val="2"/>
          <w:wAfter w:w="1985" w:type="dxa"/>
          <w:trHeight w:val="798"/>
        </w:trPr>
        <w:tc>
          <w:tcPr>
            <w:tcW w:w="710" w:type="dxa"/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60F79" w:rsidRPr="00C5294F" w:rsidRDefault="0004554E" w:rsidP="009637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Барковська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Анастасія</w:t>
            </w:r>
          </w:p>
        </w:tc>
        <w:tc>
          <w:tcPr>
            <w:tcW w:w="2977" w:type="dxa"/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Класичний приватний університет</w:t>
            </w:r>
          </w:p>
        </w:tc>
        <w:tc>
          <w:tcPr>
            <w:tcW w:w="4394" w:type="dxa"/>
          </w:tcPr>
          <w:p w:rsidR="00E60F79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Шекспір та медицина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276" w:type="dxa"/>
          </w:tcPr>
          <w:p w:rsidR="00E60F79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E60F79" w:rsidRPr="00C5294F" w:rsidTr="002F7E28">
        <w:trPr>
          <w:gridAfter w:val="2"/>
          <w:wAfter w:w="1985" w:type="dxa"/>
        </w:trPr>
        <w:tc>
          <w:tcPr>
            <w:tcW w:w="710" w:type="dxa"/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60F79" w:rsidRPr="00C5294F" w:rsidRDefault="0004554E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Барчук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Дарія</w:t>
            </w:r>
          </w:p>
        </w:tc>
        <w:tc>
          <w:tcPr>
            <w:tcW w:w="2977" w:type="dxa"/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9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Вінницький державний педагогічний</w:t>
            </w:r>
            <w:r w:rsidRPr="00C529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університет</w:t>
            </w:r>
          </w:p>
        </w:tc>
        <w:tc>
          <w:tcPr>
            <w:tcW w:w="4394" w:type="dxa"/>
          </w:tcPr>
          <w:p w:rsidR="00E60F79" w:rsidRPr="00C5294F" w:rsidRDefault="00A623ED" w:rsidP="005E3B8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Гамлет: візуальна новела (к)</w:t>
            </w:r>
          </w:p>
        </w:tc>
        <w:tc>
          <w:tcPr>
            <w:tcW w:w="1276" w:type="dxa"/>
          </w:tcPr>
          <w:p w:rsidR="00E60F79" w:rsidRPr="00C5294F" w:rsidRDefault="003973E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60F79" w:rsidRPr="00C5294F" w:rsidTr="002F7E28">
        <w:trPr>
          <w:gridAfter w:val="2"/>
          <w:wAfter w:w="1985" w:type="dxa"/>
          <w:trHeight w:val="877"/>
        </w:trPr>
        <w:tc>
          <w:tcPr>
            <w:tcW w:w="710" w:type="dxa"/>
            <w:tcBorders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F79" w:rsidRPr="00C5294F" w:rsidRDefault="0004554E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Бєляєв Богдан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60F79" w:rsidRPr="00C5294F" w:rsidRDefault="00321B9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Проєкції</w:t>
            </w:r>
            <w:proofErr w:type="spellEnd"/>
            <w:r w:rsidRPr="00C5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Шекспірівського «Макбета» крізь призму компаративного аналізу</w:t>
            </w:r>
            <w:r w:rsidRPr="00C529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F79" w:rsidRPr="00C5294F" w:rsidRDefault="00321B9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60F79" w:rsidRPr="00C5294F" w:rsidTr="002F7E28">
        <w:trPr>
          <w:gridAfter w:val="2"/>
          <w:wAfter w:w="1985" w:type="dxa"/>
          <w:trHeight w:val="10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4554E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Болокан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Владіслав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3A63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Трагедія «Ромео і Джульєтта» У. Шекспіра в однойменних творах Ш. Гуно та  Ж. </w:t>
            </w:r>
            <w:proofErr w:type="spellStart"/>
            <w:r w:rsidRPr="00C5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Пресгурвіка</w:t>
            </w:r>
            <w:proofErr w:type="spellEnd"/>
            <w:r w:rsidRPr="00C529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007B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249"/>
        </w:trPr>
        <w:tc>
          <w:tcPr>
            <w:tcW w:w="710" w:type="dxa"/>
            <w:tcBorders>
              <w:top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0F79" w:rsidRPr="00C5294F" w:rsidRDefault="0004554E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Бричка Максим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60F79" w:rsidRPr="00C5294F" w:rsidRDefault="00C5294F" w:rsidP="00C43B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ентральноукраїнський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державний у</w:t>
            </w: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ніверситет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0F79" w:rsidRPr="00C5294F" w:rsidRDefault="00D478D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«Бути чи не бути …»: вимір сьогодення в </w:t>
            </w:r>
            <w:proofErr w:type="spellStart"/>
            <w:r w:rsidRPr="00C52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позачасовом</w:t>
            </w:r>
            <w:proofErr w:type="spellEnd"/>
            <w:r w:rsidRPr="00C52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421802" w:rsidRPr="00C52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0F79" w:rsidRPr="00C5294F" w:rsidRDefault="00D478D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E60F79" w:rsidRPr="00C5294F" w:rsidTr="002F7E28">
        <w:trPr>
          <w:gridAfter w:val="2"/>
          <w:wAfter w:w="1985" w:type="dxa"/>
        </w:trPr>
        <w:tc>
          <w:tcPr>
            <w:tcW w:w="710" w:type="dxa"/>
          </w:tcPr>
          <w:p w:rsidR="00E60F79" w:rsidRPr="00C5294F" w:rsidRDefault="00E60F79" w:rsidP="009F734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60F79" w:rsidRPr="00C5294F" w:rsidRDefault="0004554E" w:rsidP="00F82F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Вершинін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</w:t>
            </w:r>
          </w:p>
        </w:tc>
        <w:tc>
          <w:tcPr>
            <w:tcW w:w="2977" w:type="dxa"/>
          </w:tcPr>
          <w:p w:rsidR="00E60F79" w:rsidRPr="00C5294F" w:rsidRDefault="00A57949" w:rsidP="002F7E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Криворізький навчально-науковий інститут Донецького державного</w:t>
            </w:r>
            <w:r w:rsidR="002F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29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університету внутрішніх справ</w:t>
            </w:r>
          </w:p>
        </w:tc>
        <w:tc>
          <w:tcPr>
            <w:tcW w:w="4394" w:type="dxa"/>
          </w:tcPr>
          <w:p w:rsidR="00E60F79" w:rsidRPr="00C5294F" w:rsidRDefault="00321B9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Style w:val="color11"/>
                <w:rFonts w:ascii="Times New Roman" w:eastAsia="Calibri" w:hAnsi="Times New Roman" w:cs="Times New Roman"/>
                <w:sz w:val="24"/>
                <w:szCs w:val="24"/>
              </w:rPr>
              <w:t>Тема злочинів та покарань в творах У. Шекспіра</w:t>
            </w:r>
            <w:r w:rsidRPr="00C5294F">
              <w:rPr>
                <w:rStyle w:val="color11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(д)</w:t>
            </w:r>
          </w:p>
        </w:tc>
        <w:tc>
          <w:tcPr>
            <w:tcW w:w="1276" w:type="dxa"/>
          </w:tcPr>
          <w:p w:rsidR="00E60F79" w:rsidRPr="00C5294F" w:rsidRDefault="00321B9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E60F79" w:rsidRPr="00C5294F" w:rsidTr="002F7E28">
        <w:trPr>
          <w:gridAfter w:val="2"/>
          <w:wAfter w:w="1985" w:type="dxa"/>
        </w:trPr>
        <w:tc>
          <w:tcPr>
            <w:tcW w:w="710" w:type="dxa"/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E60F79" w:rsidRPr="00C5294F" w:rsidRDefault="00FE236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Власюк Катерина</w:t>
            </w:r>
          </w:p>
        </w:tc>
        <w:tc>
          <w:tcPr>
            <w:tcW w:w="2977" w:type="dxa"/>
          </w:tcPr>
          <w:p w:rsidR="00E60F79" w:rsidRPr="00C5294F" w:rsidRDefault="00961AB5" w:rsidP="00961A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</w:p>
        </w:tc>
        <w:tc>
          <w:tcPr>
            <w:tcW w:w="4394" w:type="dxa"/>
          </w:tcPr>
          <w:p w:rsidR="00E60F79" w:rsidRPr="00C5294F" w:rsidRDefault="00CF6574" w:rsidP="00F82F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Вистави за п’єсами Шекспіра в Житомирській театральній історії</w:t>
            </w:r>
            <w:r w:rsidRPr="00C529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(д)</w:t>
            </w:r>
            <w:r w:rsidR="00E60F79" w:rsidRPr="00C5294F">
              <w:rPr>
                <w:rStyle w:val="color1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60F79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C5294F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C5294F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60F79" w:rsidRPr="00C5294F" w:rsidTr="002F7E28">
        <w:trPr>
          <w:gridAfter w:val="2"/>
          <w:wAfter w:w="1985" w:type="dxa"/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F79" w:rsidRPr="00C5294F" w:rsidRDefault="00FE236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Ворох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60F79" w:rsidRPr="00C5294F" w:rsidRDefault="00CF6574" w:rsidP="00F82F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Поетика роману «Гертруда і Клавдій» Апдайка</w:t>
            </w:r>
            <w:r w:rsidRPr="00C5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(д0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F79" w:rsidRPr="00C5294F" w:rsidRDefault="00CF6574" w:rsidP="00CF65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E236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Горбачова Злата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42180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Формування засобів професійного спілкування актора у здобувачів вищої освіти ступеня «бакалавр» у процесі роботи над виставою «Ромео і  Джульєтта» за п’єсою Вільяма Шекспіра</w:t>
            </w:r>
            <w:r w:rsidRPr="00C5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42180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7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E236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Дейнека Світлана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961AB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cs="Times New Roman"/>
                <w:sz w:val="24"/>
                <w:szCs w:val="24"/>
              </w:rPr>
              <w:t>Інститут літератури ім. Т. </w:t>
            </w:r>
            <w:r w:rsidR="002F7E28">
              <w:rPr>
                <w:rFonts w:cs="Times New Roman"/>
                <w:sz w:val="24"/>
                <w:szCs w:val="24"/>
              </w:rPr>
              <w:t> </w:t>
            </w:r>
            <w:r w:rsidRPr="00C5294F">
              <w:rPr>
                <w:rFonts w:cs="Times New Roman"/>
                <w:sz w:val="24"/>
                <w:szCs w:val="24"/>
              </w:rPr>
              <w:t>Г. </w:t>
            </w:r>
            <w:r w:rsidR="002F7E28">
              <w:rPr>
                <w:rFonts w:cs="Times New Roman"/>
                <w:sz w:val="24"/>
                <w:szCs w:val="24"/>
              </w:rPr>
              <w:t> </w:t>
            </w:r>
            <w:r w:rsidRPr="00C5294F">
              <w:rPr>
                <w:rFonts w:cs="Times New Roman"/>
                <w:sz w:val="24"/>
                <w:szCs w:val="24"/>
              </w:rPr>
              <w:t>Шевченка НАН України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1616D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Актуалізація концепту братерства в шекспірівській хроніці «Генріх V» та політичному дискурсі наступних епох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1A0C" w:rsidP="00007BE2">
            <w:pPr>
              <w:pStyle w:val="a8"/>
              <w:spacing w:before="120" w:after="12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6013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E236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Дехтяр Анастасія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477A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Вільям Шекспір українською. Власний переклад Сонета 18</w:t>
            </w:r>
            <w:r w:rsidRPr="00C529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60F79" w:rsidRPr="00C5294F" w:rsidTr="002F7E28">
        <w:trPr>
          <w:gridAfter w:val="2"/>
          <w:wAfter w:w="1985" w:type="dxa"/>
          <w:trHeight w:val="1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E236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Казар’янц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DF4FF4" w:rsidP="00287EA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eastAsia="Calibri" w:hAnsi="Times New Roman" w:cs="Times New Roman"/>
                <w:sz w:val="24"/>
                <w:szCs w:val="24"/>
              </w:rPr>
              <w:t>Містичне в творах Шекспіра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DF4FF4" w:rsidP="00007BE2">
            <w:pPr>
              <w:pStyle w:val="a8"/>
              <w:spacing w:before="120" w:after="12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6D65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8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514F6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Клімова 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Важливість вивчення і викладання Шекспіра у школі</w:t>
            </w:r>
            <w:r w:rsidRPr="00C52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514F6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Коберник Аліна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961AB5" w:rsidP="002F7E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</w:t>
            </w:r>
            <w:r w:rsidR="002F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623E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Сила Шекспірівського слова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3973E7" w:rsidP="00007BE2">
            <w:pPr>
              <w:pStyle w:val="a8"/>
              <w:spacing w:before="120" w:after="12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3E0890" w:rsidP="005A3D42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3E0890" w:rsidP="005A3D42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5A3D42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514F6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Колодяжна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961AB5" w:rsidP="00E044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DF4FF4" w:rsidP="00287E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Мистецький спадок В.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Шекспіра в образі пророчих карт Таро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DF4FF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60F79" w:rsidRPr="00C5294F" w:rsidTr="002F7E28">
        <w:trPr>
          <w:gridAfter w:val="2"/>
          <w:wAfter w:w="1985" w:type="dxa"/>
          <w:trHeight w:val="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514F6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Коломієць Карина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961AB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Університет Григорія Сковороди в Переяславі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B20D40" w:rsidP="00287EA4">
            <w:pPr>
              <w:pStyle w:val="Default"/>
              <w:spacing w:before="120" w:after="120"/>
              <w:jc w:val="center"/>
            </w:pPr>
            <w:r w:rsidRPr="00C5294F">
              <w:rPr>
                <w:bCs/>
              </w:rPr>
              <w:t>Ментальна карта символічних кодів в трагедії В. Шекспіра «Макбет» для українських перекладів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8481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E60F79" w:rsidRPr="00C5294F" w:rsidTr="002F7E28">
        <w:trPr>
          <w:gridAfter w:val="2"/>
          <w:wAfter w:w="1985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514F6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Крайнік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421802" w:rsidP="00D44B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eastAsia="TimesNewRomanPSMT" w:hAnsi="Times New Roman" w:cs="Times New Roman"/>
                <w:sz w:val="24"/>
                <w:szCs w:val="24"/>
              </w:rPr>
              <w:t>Шекспірівські вистави в Україні</w:t>
            </w:r>
            <w:r w:rsidRPr="00C5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42180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D65A8" w:rsidP="005A3D4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5E3FF8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5A3D4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514F6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Кулинич Діана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9D6B53" w:rsidP="00BB59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Шекспір як герой кінематографу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9D6B5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514F6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Левченко Валерія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623E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Картина за мотивами п’єси Вільяма Шекспіра «Буря»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3973E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007BE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007BE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007BE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60F79" w:rsidRPr="00C5294F" w:rsidTr="002F7E28">
        <w:trPr>
          <w:gridAfter w:val="2"/>
          <w:wAfter w:w="1985" w:type="dxa"/>
          <w:trHeight w:val="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514F6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Марущак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961AB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Університет Григорія Сковороди в Переяславі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372AAC" w:rsidP="000320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Образ Гамлета крізь призму філософії екзистенціалізму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372AA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6013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514F6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Мірошниченко Валерія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3124B3" w:rsidP="00032A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Чорноморський національний університет імені Петра Могили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42180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C5294F">
              <w:rPr>
                <w:rFonts w:ascii="Times New Roman" w:hAnsi="Times New Roman" w:cs="Times New Roman"/>
                <w:sz w:val="24"/>
                <w:szCs w:val="24"/>
              </w:rPr>
              <w:t xml:space="preserve"> і Шекспір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42180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60F79" w:rsidRPr="00C5294F" w:rsidTr="002F7E28">
        <w:trPr>
          <w:gridAfter w:val="2"/>
          <w:wAfter w:w="1985" w:type="dxa"/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8F6A6F" w:rsidP="00E229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Нестерчук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5294F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Тернопільський національний педагогічний університет ім. Володимира Гнатюка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623ED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Загадковість персонажів трагедії «Гамлет, принц данський» В. Шекспіра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3973E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007BE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007BE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007BE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60F79" w:rsidRPr="00C5294F" w:rsidTr="002F7E28">
        <w:trPr>
          <w:gridAfter w:val="2"/>
          <w:wAfter w:w="1985" w:type="dxa"/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8F6A6F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Нікітюк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E60F79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21802" w:rsidRPr="00C5294F">
              <w:rPr>
                <w:rFonts w:ascii="Times New Roman" w:hAnsi="Times New Roman" w:cs="Times New Roman"/>
                <w:bCs/>
                <w:sz w:val="24"/>
                <w:szCs w:val="24"/>
              </w:rPr>
              <w:t>Шекспір і Україна 2022</w:t>
            </w:r>
            <w:r w:rsidR="00421802" w:rsidRPr="00C529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42180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6D65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Ніколенко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Альона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3124B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eastAsia="Calibri" w:hAnsi="Times New Roman" w:cs="Times New Roman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43AC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Образ боротьби в шекспірівському дискурсі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43AC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6D65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Перерва Діана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3124B3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51606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«Велика таїна ренесансного кохання …»: творчий метод В. Шекспіра у концепції штучного інтелекту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3973E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Петрук Ірина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5294F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Тернопільський національний педагогічний університет ім. Володимира Гнатюка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0842BF">
            <w:pPr>
              <w:pStyle w:val="Default"/>
              <w:spacing w:before="120" w:after="120"/>
              <w:jc w:val="center"/>
              <w:rPr>
                <w:lang w:val="ru-RU"/>
              </w:rPr>
            </w:pPr>
            <w:r w:rsidRPr="00C5294F">
              <w:rPr>
                <w:bCs/>
              </w:rPr>
              <w:t>Особливості перекладу сонетів В. Шекспіра. Сонет 71</w:t>
            </w:r>
            <w:r w:rsidRPr="00C5294F">
              <w:rPr>
                <w:bCs/>
                <w:lang w:val="ru-RU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5E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  <w:r w:rsidR="00E60F79"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C5294F" w:rsidP="00C529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C5294F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Аліна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5294F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Тернопільський національний педагогічний університет ім. Володимира Гнатюка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FE07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Приходив. Ви бачили?</w:t>
            </w:r>
            <w:r w:rsidRPr="00C529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60F79"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C5294F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C5294F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C5294F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60F79" w:rsidRPr="00C5294F" w:rsidTr="002F7E28">
        <w:trPr>
          <w:gridAfter w:val="2"/>
          <w:wAfter w:w="1985" w:type="dxa"/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Раткіна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Поліна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B20D40" w:rsidP="00182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Порівняльна характеристика твору та екранізацій трагедії Вільяма Шекспіра «Макбет»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8481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Ротковська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2F7E2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28">
              <w:rPr>
                <w:rFonts w:ascii="Times New Roman" w:hAnsi="Times New Roman" w:cs="Times New Roman"/>
                <w:sz w:val="24"/>
                <w:szCs w:val="24"/>
              </w:rPr>
              <w:t>Закарпат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ський угорський інститут ім. Ф. </w:t>
            </w:r>
            <w:proofErr w:type="spellStart"/>
            <w:r w:rsidRPr="002F7E28">
              <w:rPr>
                <w:rFonts w:ascii="Times New Roman" w:hAnsi="Times New Roman" w:cs="Times New Roman"/>
                <w:sz w:val="24"/>
                <w:szCs w:val="24"/>
              </w:rPr>
              <w:t>Ракоці</w:t>
            </w:r>
            <w:proofErr w:type="spellEnd"/>
            <w:r w:rsidRPr="002F7E28">
              <w:rPr>
                <w:rFonts w:ascii="Times New Roman" w:hAnsi="Times New Roman" w:cs="Times New Roman"/>
                <w:sz w:val="24"/>
                <w:szCs w:val="24"/>
              </w:rPr>
              <w:t xml:space="preserve"> ІІ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7F6EC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Занурюючись у дискурс «</w:t>
            </w:r>
            <w:proofErr w:type="spellStart"/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Цимбеліна</w:t>
            </w:r>
            <w:proofErr w:type="spellEnd"/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»: дихотомія характерів і динаміка рецепції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8481D" w:rsidP="00007BE2">
            <w:pPr>
              <w:pStyle w:val="a8"/>
              <w:spacing w:before="120" w:after="12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6D65A8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5A3D42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5A3D42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E60F79" w:rsidRPr="00C5294F" w:rsidTr="002F7E28">
        <w:trPr>
          <w:gridAfter w:val="2"/>
          <w:wAfter w:w="1985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Ротковська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2F7E2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28">
              <w:rPr>
                <w:rFonts w:ascii="Times New Roman" w:hAnsi="Times New Roman" w:cs="Times New Roman"/>
                <w:sz w:val="24"/>
                <w:szCs w:val="24"/>
              </w:rPr>
              <w:t>Закарпат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ський угорський інститут ім. Ф. </w:t>
            </w:r>
            <w:proofErr w:type="spellStart"/>
            <w:r w:rsidRPr="002F7E28">
              <w:rPr>
                <w:rFonts w:ascii="Times New Roman" w:hAnsi="Times New Roman" w:cs="Times New Roman"/>
                <w:sz w:val="24"/>
                <w:szCs w:val="24"/>
              </w:rPr>
              <w:t>Ракоці</w:t>
            </w:r>
            <w:proofErr w:type="spellEnd"/>
            <w:r w:rsidRPr="002F7E28">
              <w:rPr>
                <w:rFonts w:ascii="Times New Roman" w:hAnsi="Times New Roman" w:cs="Times New Roman"/>
                <w:sz w:val="24"/>
                <w:szCs w:val="24"/>
              </w:rPr>
              <w:t xml:space="preserve"> ІІ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7F6ECD" w:rsidP="007412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Занурюючись у дискурс «</w:t>
            </w:r>
            <w:proofErr w:type="spellStart"/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Цимбеліна</w:t>
            </w:r>
            <w:proofErr w:type="spellEnd"/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»: дихотомія характерів і динаміка рецепції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1616DC" w:rsidP="00007BE2">
            <w:pPr>
              <w:pStyle w:val="a8"/>
              <w:spacing w:before="120" w:after="120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6013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Савушкіна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01325"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аріна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8481D" w:rsidP="00A3303B">
            <w:pPr>
              <w:pStyle w:val="1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5294F">
              <w:rPr>
                <w:rFonts w:cs="Times New Roman"/>
                <w:sz w:val="24"/>
                <w:szCs w:val="24"/>
                <w:lang w:val="uk-UA"/>
              </w:rPr>
              <w:t>Гамлет: привид»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8481D" w:rsidP="00007BE2">
            <w:pPr>
              <w:pStyle w:val="a8"/>
              <w:spacing w:before="120" w:after="120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Садовська Анастасія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E57C15" w:rsidRDefault="00361BD9" w:rsidP="0074121D">
            <w:pPr>
              <w:spacing w:before="120"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E57C1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Формування засобів професійного спілкування актора у здобувачів вищої освіти ступеня «бакалавр» у процесі роботи над виставою «Ромео і  Джульєтта» за п’єсою Вільяма Шекспіра</w:t>
            </w:r>
            <w:r w:rsidRPr="00E57C15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361BD9" w:rsidP="00007BE2">
            <w:pPr>
              <w:spacing w:before="120" w:after="120"/>
              <w:ind w:left="317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D65A8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Свередюк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57322" w:rsidP="0005732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Львівський </w:t>
            </w:r>
            <w:r w:rsidR="00E60F79" w:rsidRPr="00C5294F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національний університет</w:t>
            </w:r>
            <w:r w:rsidRPr="00C52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імені Івана Франка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623E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Ренесансні символи в українських множинних перекладах та  інтерпретації критика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1A0C" w:rsidP="00007BE2">
            <w:pPr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007BE2" w:rsidP="00007B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007BE2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D13731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E60F79" w:rsidRPr="00C5294F" w:rsidTr="002F7E28">
        <w:trPr>
          <w:gridAfter w:val="2"/>
          <w:wAfter w:w="1985" w:type="dxa"/>
          <w:trHeight w:val="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Софія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42180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Шекспір у мистецтві опери та балету</w:t>
            </w:r>
            <w:r w:rsidRPr="00C5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421802" w:rsidP="00007BE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E60F79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65A8"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D65A8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Скаржинська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Вероніка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3184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«Розумний дурень – душ людських знавець – То більша рідкість, ніж дурний мудрець»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007BE2">
            <w:pPr>
              <w:pStyle w:val="a8"/>
              <w:spacing w:before="120" w:after="12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C5294F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C5294F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C5294F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E60F79" w:rsidRPr="00C5294F" w:rsidTr="002F7E28">
        <w:trPr>
          <w:gridAfter w:val="2"/>
          <w:wAfter w:w="1985" w:type="dxa"/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1100E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Станько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57322" w:rsidP="00B33B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Дрогобицький державний педагогічний університет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44251" w:rsidP="008F38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Концепт природа в індивідуально-авторському стилі В. Шекспіра (на матеріалі п’єси «Сон літньої ночі»)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44251" w:rsidP="00007BE2">
            <w:pPr>
              <w:spacing w:before="120" w:after="12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60F79" w:rsidRPr="00C5294F" w:rsidTr="002F7E28">
        <w:trPr>
          <w:gridAfter w:val="2"/>
          <w:wAfter w:w="1985" w:type="dxa"/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2F7E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Татаревич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2F7E28">
              <w:rPr>
                <w:rFonts w:ascii="Times New Roman" w:hAnsi="Times New Roman" w:cs="Times New Roman"/>
                <w:b/>
                <w:sz w:val="24"/>
                <w:szCs w:val="24"/>
              </w:rPr>
              <w:t>ікторія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E60F79" w:rsidP="00FC51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Малюнки до кількох сонетів на різні теми видатного поета та драматурга.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007BE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242B6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B359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Телендій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57322" w:rsidP="0005732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Державний торговельно-економічний університет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B20D40" w:rsidP="009A469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влади у творах Вільяма Шекспіра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8481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2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C5294F" w:rsidTr="002F7E28">
        <w:trPr>
          <w:gridAfter w:val="2"/>
          <w:wAfter w:w="1985" w:type="dxa"/>
          <w:trHeight w:val="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60F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C518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Трубчаніна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5732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3E34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 xml:space="preserve">Адаптації Шекспіра для дітей 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(д)</w:t>
            </w: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75" w:rsidRPr="00C5294F" w:rsidTr="002F7E28">
        <w:trPr>
          <w:gridAfter w:val="2"/>
          <w:wAfter w:w="1985" w:type="dxa"/>
          <w:trHeight w:val="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75" w:rsidRPr="00C5294F" w:rsidRDefault="00E57C1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1775" w:rsidRPr="00C5294F" w:rsidRDefault="005C177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Чирва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1775" w:rsidRPr="00C5294F" w:rsidRDefault="005C177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Криворізький</w:t>
            </w:r>
            <w:proofErr w:type="spellEnd"/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C1775" w:rsidRPr="00C5294F" w:rsidRDefault="005C1775" w:rsidP="003E34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 xml:space="preserve">Шекспір і колір  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1775" w:rsidRPr="00D13731" w:rsidRDefault="005C177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75" w:rsidRPr="00C5294F" w:rsidRDefault="00C5294F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5" w:rsidRPr="00C5294F" w:rsidRDefault="00C5294F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5" w:rsidRPr="00C5294F" w:rsidRDefault="005C177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80" w:rsidRPr="00C5294F" w:rsidTr="002F7E28">
        <w:trPr>
          <w:gridAfter w:val="2"/>
          <w:wAfter w:w="1985" w:type="dxa"/>
          <w:trHeight w:val="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80" w:rsidRPr="00C5294F" w:rsidRDefault="00E57C1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FC518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Чорненька Тетяна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FC518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Вінницький національний аграрний університет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CF6574" w:rsidP="003E34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Особливості драматургії Вільяма Шекспіра та її значення у сучасному вимірі</w:t>
            </w:r>
            <w:r w:rsidRPr="00C5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CF657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180" w:rsidRPr="00C5294F" w:rsidRDefault="006242B6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0" w:rsidRPr="00C5294F" w:rsidRDefault="006242B6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0" w:rsidRPr="00C5294F" w:rsidRDefault="00FC518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80" w:rsidRPr="00C5294F" w:rsidTr="002F7E28">
        <w:trPr>
          <w:gridAfter w:val="2"/>
          <w:wAfter w:w="1985" w:type="dxa"/>
          <w:trHeight w:val="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80" w:rsidRPr="00C5294F" w:rsidRDefault="00E57C1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FC518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Чорнобук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Каріна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FC5180" w:rsidP="002F7E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Сумський державний</w:t>
            </w:r>
            <w:r w:rsidR="002F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A623ED" w:rsidP="003E34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 xml:space="preserve">Образ Шекспіра в українському </w:t>
            </w:r>
            <w:proofErr w:type="spellStart"/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медіадискурсі</w:t>
            </w:r>
            <w:proofErr w:type="spellEnd"/>
            <w:r w:rsidRPr="00C5294F">
              <w:rPr>
                <w:rFonts w:ascii="Times New Roman" w:hAnsi="Times New Roman" w:cs="Times New Roman"/>
                <w:sz w:val="24"/>
                <w:szCs w:val="24"/>
              </w:rPr>
              <w:t xml:space="preserve"> (к)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3973E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180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0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0" w:rsidRPr="00C5294F" w:rsidRDefault="00FC518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80" w:rsidRPr="00C5294F" w:rsidTr="002F7E28">
        <w:trPr>
          <w:gridAfter w:val="2"/>
          <w:wAfter w:w="1985" w:type="dxa"/>
          <w:trHeight w:val="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80" w:rsidRPr="00C5294F" w:rsidRDefault="00E57C1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FC518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Шпурік</w:t>
            </w:r>
            <w:proofErr w:type="spellEnd"/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FC5180" w:rsidP="002F7E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Сумський державний</w:t>
            </w:r>
            <w:r w:rsidR="002F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7F6ECD" w:rsidP="003E34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 xml:space="preserve">Зло, що живе не лише в </w:t>
            </w:r>
            <w:proofErr w:type="spellStart"/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потойбіччі</w:t>
            </w:r>
            <w:proofErr w:type="spellEnd"/>
            <w:r w:rsidRPr="00C5294F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3973E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180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0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0" w:rsidRPr="00C5294F" w:rsidRDefault="00FC518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180" w:rsidRPr="00C5294F" w:rsidTr="002F7E28">
        <w:trPr>
          <w:gridAfter w:val="2"/>
          <w:wAfter w:w="1985" w:type="dxa"/>
          <w:trHeight w:val="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80" w:rsidRPr="00C5294F" w:rsidRDefault="00E57C1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FC518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Юрченко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493EF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 xml:space="preserve">Східноукраїнський національний університет </w:t>
            </w:r>
            <w:r w:rsidRPr="00C5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імені Володимира Даля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493EF1" w:rsidP="003E34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4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Мова</w:t>
            </w:r>
            <w:proofErr w:type="spellEnd"/>
            <w:r w:rsidRPr="00C5294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5294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Шекспіра</w:t>
            </w:r>
            <w:proofErr w:type="spellEnd"/>
            <w:r w:rsidRPr="00C5294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180" w:rsidRPr="00C5294F" w:rsidRDefault="00493EF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180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0" w:rsidRPr="00C5294F" w:rsidRDefault="00601325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0" w:rsidRPr="00C5294F" w:rsidRDefault="00FC518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F94CF8" w:rsidTr="002F7E28">
        <w:trPr>
          <w:gridAfter w:val="2"/>
          <w:wAfter w:w="1985" w:type="dxa"/>
          <w:trHeight w:val="1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79" w:rsidRPr="00C5294F" w:rsidRDefault="00E57C1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04554E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Ярмак Іван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FC5180" w:rsidP="002F7E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Style w:val="color11"/>
                <w:rFonts w:ascii="Times New Roman" w:hAnsi="Times New Roman" w:cs="Times New Roman"/>
                <w:sz w:val="24"/>
                <w:szCs w:val="24"/>
              </w:rPr>
              <w:t>Харківський національний</w:t>
            </w:r>
            <w:r w:rsidR="002F7E28">
              <w:rPr>
                <w:rStyle w:val="color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4F">
              <w:rPr>
                <w:rStyle w:val="color11"/>
                <w:rFonts w:ascii="Times New Roman" w:hAnsi="Times New Roman" w:cs="Times New Roman"/>
                <w:sz w:val="24"/>
                <w:szCs w:val="24"/>
              </w:rPr>
              <w:t>автомобільно-дорожній інститут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A623ED" w:rsidP="00A3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sz w:val="24"/>
                <w:szCs w:val="24"/>
              </w:rPr>
              <w:t>Аналіз творчого методу Вільяма Шекспіра у його трагедіях  «Гамлет, принц датський» та «Король Лір» ( 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F79" w:rsidRPr="00C5294F" w:rsidRDefault="00CF1A0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9" w:rsidRPr="00C5294F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C5294F" w:rsidRDefault="003E0890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Default="00E60F79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79" w:rsidRPr="00A3303B" w:rsidTr="00E60F7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4743" w:type="dxa"/>
          <w:trHeight w:val="100"/>
        </w:trPr>
        <w:tc>
          <w:tcPr>
            <w:tcW w:w="992" w:type="dxa"/>
            <w:tcBorders>
              <w:top w:val="single" w:sz="4" w:space="0" w:color="auto"/>
            </w:tcBorders>
          </w:tcPr>
          <w:p w:rsidR="00E60F79" w:rsidRPr="00A3303B" w:rsidRDefault="00E60F79" w:rsidP="00F3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0F79" w:rsidRPr="00A3303B" w:rsidRDefault="00E60F79" w:rsidP="00F3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0F79" w:rsidRPr="00A3303B" w:rsidRDefault="00E60F79" w:rsidP="00F3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1E" w:rsidRPr="00A3303B" w:rsidRDefault="002D731E"/>
    <w:sectPr w:rsidR="002D731E" w:rsidRPr="00A3303B" w:rsidSect="00E86869">
      <w:headerReference w:type="default" r:id="rId8"/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9D" w:rsidRDefault="002E799D" w:rsidP="0079437B">
      <w:pPr>
        <w:spacing w:after="0" w:line="240" w:lineRule="auto"/>
      </w:pPr>
      <w:r>
        <w:separator/>
      </w:r>
    </w:p>
  </w:endnote>
  <w:endnote w:type="continuationSeparator" w:id="0">
    <w:p w:rsidR="002E799D" w:rsidRDefault="002E799D" w:rsidP="0079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9D" w:rsidRDefault="002E799D" w:rsidP="0079437B">
      <w:pPr>
        <w:spacing w:after="0" w:line="240" w:lineRule="auto"/>
      </w:pPr>
      <w:r>
        <w:separator/>
      </w:r>
    </w:p>
  </w:footnote>
  <w:footnote w:type="continuationSeparator" w:id="0">
    <w:p w:rsidR="002E799D" w:rsidRDefault="002E799D" w:rsidP="0079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144034"/>
      <w:docPartObj>
        <w:docPartGallery w:val="Page Numbers (Top of Page)"/>
        <w:docPartUnique/>
      </w:docPartObj>
    </w:sdtPr>
    <w:sdtEndPr/>
    <w:sdtContent>
      <w:p w:rsidR="009F7340" w:rsidRDefault="009F73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CA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0E5E"/>
    <w:multiLevelType w:val="hybridMultilevel"/>
    <w:tmpl w:val="F12848CC"/>
    <w:lvl w:ilvl="0" w:tplc="4398B3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44D83"/>
    <w:multiLevelType w:val="hybridMultilevel"/>
    <w:tmpl w:val="09E4ECC2"/>
    <w:lvl w:ilvl="0" w:tplc="ABA0A276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2A2F"/>
    <w:multiLevelType w:val="hybridMultilevel"/>
    <w:tmpl w:val="234CA558"/>
    <w:lvl w:ilvl="0" w:tplc="E174B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86F4F"/>
    <w:multiLevelType w:val="hybridMultilevel"/>
    <w:tmpl w:val="3AAE9AE6"/>
    <w:lvl w:ilvl="0" w:tplc="33C8DDCA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B40B9"/>
    <w:multiLevelType w:val="hybridMultilevel"/>
    <w:tmpl w:val="1C624BFE"/>
    <w:lvl w:ilvl="0" w:tplc="F3DE44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07311"/>
    <w:multiLevelType w:val="hybridMultilevel"/>
    <w:tmpl w:val="1B6E9366"/>
    <w:lvl w:ilvl="0" w:tplc="456CD44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0NbA0MDQ1NbE0tzBR0lEKTi0uzszPAykwrgUA2nrgWSwAAAA="/>
  </w:docVars>
  <w:rsids>
    <w:rsidRoot w:val="00933F33"/>
    <w:rsid w:val="00007BE2"/>
    <w:rsid w:val="0002167D"/>
    <w:rsid w:val="000228F3"/>
    <w:rsid w:val="000320C1"/>
    <w:rsid w:val="00032AD9"/>
    <w:rsid w:val="000423CA"/>
    <w:rsid w:val="00043ACA"/>
    <w:rsid w:val="00044251"/>
    <w:rsid w:val="0004554E"/>
    <w:rsid w:val="00057322"/>
    <w:rsid w:val="000842BF"/>
    <w:rsid w:val="00084319"/>
    <w:rsid w:val="0008481D"/>
    <w:rsid w:val="00093D05"/>
    <w:rsid w:val="000A578E"/>
    <w:rsid w:val="000D13E5"/>
    <w:rsid w:val="000D5B9C"/>
    <w:rsid w:val="00102F33"/>
    <w:rsid w:val="001066EE"/>
    <w:rsid w:val="001100E3"/>
    <w:rsid w:val="00114920"/>
    <w:rsid w:val="0013397F"/>
    <w:rsid w:val="001616DC"/>
    <w:rsid w:val="0016579F"/>
    <w:rsid w:val="0018211B"/>
    <w:rsid w:val="00185615"/>
    <w:rsid w:val="00192490"/>
    <w:rsid w:val="001C6CE4"/>
    <w:rsid w:val="00287EA4"/>
    <w:rsid w:val="002B0646"/>
    <w:rsid w:val="002D4598"/>
    <w:rsid w:val="002D731E"/>
    <w:rsid w:val="002E2FDF"/>
    <w:rsid w:val="002E799D"/>
    <w:rsid w:val="002F7E28"/>
    <w:rsid w:val="003124B3"/>
    <w:rsid w:val="0031715B"/>
    <w:rsid w:val="00321B9C"/>
    <w:rsid w:val="00343555"/>
    <w:rsid w:val="00345CA2"/>
    <w:rsid w:val="0035375E"/>
    <w:rsid w:val="00361BD9"/>
    <w:rsid w:val="00372AAC"/>
    <w:rsid w:val="003973E7"/>
    <w:rsid w:val="003A1AE5"/>
    <w:rsid w:val="003A3B6F"/>
    <w:rsid w:val="003A63EF"/>
    <w:rsid w:val="003E01FB"/>
    <w:rsid w:val="003E0890"/>
    <w:rsid w:val="003E34EC"/>
    <w:rsid w:val="00421802"/>
    <w:rsid w:val="00434C0D"/>
    <w:rsid w:val="00477A93"/>
    <w:rsid w:val="00486FE0"/>
    <w:rsid w:val="00493EF1"/>
    <w:rsid w:val="004A6E6E"/>
    <w:rsid w:val="004F1CE7"/>
    <w:rsid w:val="004F498D"/>
    <w:rsid w:val="0050292A"/>
    <w:rsid w:val="00514F65"/>
    <w:rsid w:val="00516063"/>
    <w:rsid w:val="00520259"/>
    <w:rsid w:val="005247F4"/>
    <w:rsid w:val="00526757"/>
    <w:rsid w:val="005446EA"/>
    <w:rsid w:val="00544AC4"/>
    <w:rsid w:val="00566621"/>
    <w:rsid w:val="0057258A"/>
    <w:rsid w:val="005833A8"/>
    <w:rsid w:val="005A3D42"/>
    <w:rsid w:val="005C1775"/>
    <w:rsid w:val="005C68AE"/>
    <w:rsid w:val="005E3B8C"/>
    <w:rsid w:val="005E3FF8"/>
    <w:rsid w:val="005E45BD"/>
    <w:rsid w:val="00601325"/>
    <w:rsid w:val="006221AC"/>
    <w:rsid w:val="006242B6"/>
    <w:rsid w:val="00647B35"/>
    <w:rsid w:val="006C5DE9"/>
    <w:rsid w:val="006D65A8"/>
    <w:rsid w:val="006E7CC3"/>
    <w:rsid w:val="006F4CAB"/>
    <w:rsid w:val="006F609D"/>
    <w:rsid w:val="00700F82"/>
    <w:rsid w:val="007266C5"/>
    <w:rsid w:val="00731610"/>
    <w:rsid w:val="0074121D"/>
    <w:rsid w:val="007428F4"/>
    <w:rsid w:val="007861B9"/>
    <w:rsid w:val="0079437B"/>
    <w:rsid w:val="007A0003"/>
    <w:rsid w:val="007C22FA"/>
    <w:rsid w:val="007D38BD"/>
    <w:rsid w:val="007F64D4"/>
    <w:rsid w:val="007F6ECD"/>
    <w:rsid w:val="0080688C"/>
    <w:rsid w:val="00823BAA"/>
    <w:rsid w:val="008360AF"/>
    <w:rsid w:val="00836303"/>
    <w:rsid w:val="00853252"/>
    <w:rsid w:val="00880E25"/>
    <w:rsid w:val="008A02BC"/>
    <w:rsid w:val="008B6BEF"/>
    <w:rsid w:val="008D78A9"/>
    <w:rsid w:val="008F385C"/>
    <w:rsid w:val="008F6A6F"/>
    <w:rsid w:val="00906622"/>
    <w:rsid w:val="009310D8"/>
    <w:rsid w:val="00933F33"/>
    <w:rsid w:val="00941DB0"/>
    <w:rsid w:val="00953E55"/>
    <w:rsid w:val="00961AB5"/>
    <w:rsid w:val="00963763"/>
    <w:rsid w:val="00976657"/>
    <w:rsid w:val="0098622F"/>
    <w:rsid w:val="00990489"/>
    <w:rsid w:val="009A007A"/>
    <w:rsid w:val="009A4698"/>
    <w:rsid w:val="009A7437"/>
    <w:rsid w:val="009B1B71"/>
    <w:rsid w:val="009B6C12"/>
    <w:rsid w:val="009C0B16"/>
    <w:rsid w:val="009C2168"/>
    <w:rsid w:val="009C7FCE"/>
    <w:rsid w:val="009D6B53"/>
    <w:rsid w:val="009E429D"/>
    <w:rsid w:val="009F7340"/>
    <w:rsid w:val="00A31841"/>
    <w:rsid w:val="00A3303B"/>
    <w:rsid w:val="00A57278"/>
    <w:rsid w:val="00A57949"/>
    <w:rsid w:val="00A623ED"/>
    <w:rsid w:val="00A82FFB"/>
    <w:rsid w:val="00A96706"/>
    <w:rsid w:val="00AC28DA"/>
    <w:rsid w:val="00AC2C60"/>
    <w:rsid w:val="00AF23EA"/>
    <w:rsid w:val="00AF361D"/>
    <w:rsid w:val="00AF6085"/>
    <w:rsid w:val="00B0744C"/>
    <w:rsid w:val="00B20D40"/>
    <w:rsid w:val="00B301F2"/>
    <w:rsid w:val="00B33B21"/>
    <w:rsid w:val="00B3605D"/>
    <w:rsid w:val="00B52470"/>
    <w:rsid w:val="00B653CF"/>
    <w:rsid w:val="00B81F4C"/>
    <w:rsid w:val="00BB5915"/>
    <w:rsid w:val="00BE7D3F"/>
    <w:rsid w:val="00BF1BAF"/>
    <w:rsid w:val="00C3693B"/>
    <w:rsid w:val="00C43BD6"/>
    <w:rsid w:val="00C5294F"/>
    <w:rsid w:val="00C5352F"/>
    <w:rsid w:val="00C56E59"/>
    <w:rsid w:val="00C701A9"/>
    <w:rsid w:val="00C75F44"/>
    <w:rsid w:val="00C76CC3"/>
    <w:rsid w:val="00C93338"/>
    <w:rsid w:val="00CB60D2"/>
    <w:rsid w:val="00CC7F61"/>
    <w:rsid w:val="00CF1A0C"/>
    <w:rsid w:val="00CF6574"/>
    <w:rsid w:val="00D13731"/>
    <w:rsid w:val="00D44B14"/>
    <w:rsid w:val="00D478D6"/>
    <w:rsid w:val="00D90008"/>
    <w:rsid w:val="00DF4FF4"/>
    <w:rsid w:val="00E00D7B"/>
    <w:rsid w:val="00E0445D"/>
    <w:rsid w:val="00E05575"/>
    <w:rsid w:val="00E07609"/>
    <w:rsid w:val="00E14F52"/>
    <w:rsid w:val="00E17505"/>
    <w:rsid w:val="00E22927"/>
    <w:rsid w:val="00E57C15"/>
    <w:rsid w:val="00E60F79"/>
    <w:rsid w:val="00E61EF0"/>
    <w:rsid w:val="00E75325"/>
    <w:rsid w:val="00E86869"/>
    <w:rsid w:val="00E96E30"/>
    <w:rsid w:val="00EA708D"/>
    <w:rsid w:val="00EC3825"/>
    <w:rsid w:val="00ED2CAD"/>
    <w:rsid w:val="00EE7FA7"/>
    <w:rsid w:val="00EF55E2"/>
    <w:rsid w:val="00F03984"/>
    <w:rsid w:val="00F12EEB"/>
    <w:rsid w:val="00F20E0C"/>
    <w:rsid w:val="00F34FF8"/>
    <w:rsid w:val="00F4235A"/>
    <w:rsid w:val="00F5365F"/>
    <w:rsid w:val="00F65FEE"/>
    <w:rsid w:val="00F82FB9"/>
    <w:rsid w:val="00F85745"/>
    <w:rsid w:val="00F94CF8"/>
    <w:rsid w:val="00FB1644"/>
    <w:rsid w:val="00FB3593"/>
    <w:rsid w:val="00FC5180"/>
    <w:rsid w:val="00FD4CFB"/>
    <w:rsid w:val="00FE07EA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1">
    <w:name w:val="color_11"/>
    <w:basedOn w:val="a0"/>
    <w:rsid w:val="005833A8"/>
  </w:style>
  <w:style w:type="character" w:customStyle="1" w:styleId="20">
    <w:name w:val="Заголовок 2 Знак"/>
    <w:basedOn w:val="a0"/>
    <w:link w:val="2"/>
    <w:uiPriority w:val="9"/>
    <w:rsid w:val="00B30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20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185615"/>
    <w:pPr>
      <w:spacing w:after="160" w:line="259" w:lineRule="auto"/>
    </w:pPr>
    <w:rPr>
      <w:rFonts w:ascii="Times New Roman" w:eastAsia="Times New Roman" w:hAnsi="Times New Roman"/>
      <w:sz w:val="28"/>
      <w:lang w:val="en-US"/>
    </w:rPr>
  </w:style>
  <w:style w:type="character" w:customStyle="1" w:styleId="10">
    <w:name w:val="Стиль1 Знак"/>
    <w:basedOn w:val="a0"/>
    <w:link w:val="1"/>
    <w:locked/>
    <w:rsid w:val="00185615"/>
    <w:rPr>
      <w:rFonts w:ascii="Times New Roman" w:eastAsia="Times New Roman" w:hAnsi="Times New Roman"/>
      <w:sz w:val="28"/>
      <w:lang w:val="en-US"/>
    </w:rPr>
  </w:style>
  <w:style w:type="paragraph" w:styleId="a4">
    <w:name w:val="header"/>
    <w:basedOn w:val="a"/>
    <w:link w:val="a5"/>
    <w:uiPriority w:val="99"/>
    <w:unhideWhenUsed/>
    <w:rsid w:val="00794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37B"/>
  </w:style>
  <w:style w:type="paragraph" w:styleId="a6">
    <w:name w:val="footer"/>
    <w:basedOn w:val="a"/>
    <w:link w:val="a7"/>
    <w:uiPriority w:val="99"/>
    <w:unhideWhenUsed/>
    <w:rsid w:val="00794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37B"/>
  </w:style>
  <w:style w:type="paragraph" w:styleId="a8">
    <w:name w:val="List Paragraph"/>
    <w:basedOn w:val="a"/>
    <w:uiPriority w:val="34"/>
    <w:qFormat/>
    <w:rsid w:val="000216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1">
    <w:name w:val="color_11"/>
    <w:basedOn w:val="a0"/>
    <w:rsid w:val="005833A8"/>
  </w:style>
  <w:style w:type="character" w:customStyle="1" w:styleId="20">
    <w:name w:val="Заголовок 2 Знак"/>
    <w:basedOn w:val="a0"/>
    <w:link w:val="2"/>
    <w:uiPriority w:val="9"/>
    <w:rsid w:val="00B30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20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185615"/>
    <w:pPr>
      <w:spacing w:after="160" w:line="259" w:lineRule="auto"/>
    </w:pPr>
    <w:rPr>
      <w:rFonts w:ascii="Times New Roman" w:eastAsia="Times New Roman" w:hAnsi="Times New Roman"/>
      <w:sz w:val="28"/>
      <w:lang w:val="en-US"/>
    </w:rPr>
  </w:style>
  <w:style w:type="character" w:customStyle="1" w:styleId="10">
    <w:name w:val="Стиль1 Знак"/>
    <w:basedOn w:val="a0"/>
    <w:link w:val="1"/>
    <w:locked/>
    <w:rsid w:val="00185615"/>
    <w:rPr>
      <w:rFonts w:ascii="Times New Roman" w:eastAsia="Times New Roman" w:hAnsi="Times New Roman"/>
      <w:sz w:val="28"/>
      <w:lang w:val="en-US"/>
    </w:rPr>
  </w:style>
  <w:style w:type="paragraph" w:styleId="a4">
    <w:name w:val="header"/>
    <w:basedOn w:val="a"/>
    <w:link w:val="a5"/>
    <w:uiPriority w:val="99"/>
    <w:unhideWhenUsed/>
    <w:rsid w:val="00794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37B"/>
  </w:style>
  <w:style w:type="paragraph" w:styleId="a6">
    <w:name w:val="footer"/>
    <w:basedOn w:val="a"/>
    <w:link w:val="a7"/>
    <w:uiPriority w:val="99"/>
    <w:unhideWhenUsed/>
    <w:rsid w:val="00794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37B"/>
  </w:style>
  <w:style w:type="paragraph" w:styleId="a8">
    <w:name w:val="List Paragraph"/>
    <w:basedOn w:val="a"/>
    <w:uiPriority w:val="34"/>
    <w:qFormat/>
    <w:rsid w:val="000216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Скакун</cp:lastModifiedBy>
  <cp:revision>58</cp:revision>
  <cp:lastPrinted>2020-12-26T12:23:00Z</cp:lastPrinted>
  <dcterms:created xsi:type="dcterms:W3CDTF">2023-03-18T23:18:00Z</dcterms:created>
  <dcterms:modified xsi:type="dcterms:W3CDTF">2023-03-19T19:51:00Z</dcterms:modified>
</cp:coreProperties>
</file>